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3EF7" w14:textId="77777777" w:rsidR="00676FE8" w:rsidRDefault="006E5211">
      <w:r>
        <w:t>北ノ園遺跡発掘調査「現地説明会」について</w:t>
      </w:r>
    </w:p>
    <w:p w14:paraId="431759C1" w14:textId="77777777" w:rsidR="00676FE8" w:rsidRDefault="00676FE8"/>
    <w:p w14:paraId="71DB1AA6" w14:textId="77777777" w:rsidR="00676FE8" w:rsidRDefault="006E5211">
      <w:r>
        <w:t xml:space="preserve">　長崎県埋蔵文化財センター調査課島原分室では、北ノ園遺跡の発掘調査を６月下旬から行っていますが、その発掘状況をお知らせする「現地説明会」を下記のとおり開催します。（詳しくは、右上の赤い</w:t>
      </w:r>
      <w:r>
        <w:t>PDF</w:t>
      </w:r>
      <w:r>
        <w:t>ボタンをクリックしてください。現地説明会のチラシをご覧いただくことができます。）</w:t>
      </w:r>
    </w:p>
    <w:p w14:paraId="7D9A54D4" w14:textId="77777777" w:rsidR="00676FE8" w:rsidRDefault="00676FE8"/>
    <w:p w14:paraId="24B5330B" w14:textId="77777777" w:rsidR="00676FE8" w:rsidRDefault="006E5211">
      <w:r>
        <w:t>1.</w:t>
      </w:r>
      <w:r>
        <w:t>日時</w:t>
      </w:r>
    </w:p>
    <w:p w14:paraId="5673E15F" w14:textId="77777777" w:rsidR="00676FE8" w:rsidRDefault="006E5211">
      <w:r>
        <w:t xml:space="preserve">　令和</w:t>
      </w:r>
      <w:r>
        <w:t>5</w:t>
      </w:r>
      <w:r>
        <w:t>年</w:t>
      </w:r>
      <w:r>
        <w:t>11</w:t>
      </w:r>
      <w:r>
        <w:t>月</w:t>
      </w:r>
      <w:r>
        <w:t>25</w:t>
      </w:r>
      <w:r>
        <w:t>日（土）</w:t>
      </w:r>
      <w:r>
        <w:t>13</w:t>
      </w:r>
      <w:r>
        <w:t>：</w:t>
      </w:r>
      <w:r>
        <w:t>30</w:t>
      </w:r>
      <w:r>
        <w:t>～</w:t>
      </w:r>
      <w:r>
        <w:t>16</w:t>
      </w:r>
      <w:r>
        <w:t>：</w:t>
      </w:r>
      <w:r>
        <w:t>00</w:t>
      </w:r>
    </w:p>
    <w:p w14:paraId="3699D214" w14:textId="77777777" w:rsidR="00676FE8" w:rsidRDefault="006E5211">
      <w:r>
        <w:t xml:space="preserve">　</w:t>
      </w:r>
      <w:r>
        <w:t>※</w:t>
      </w:r>
      <w:r>
        <w:t>小雨決行。雨天等により中止する場合は、当センターのホームページ及びフェイスブックにてお知らせします。</w:t>
      </w:r>
    </w:p>
    <w:p w14:paraId="461D1791" w14:textId="77777777" w:rsidR="00676FE8" w:rsidRDefault="00676FE8"/>
    <w:p w14:paraId="651DE865" w14:textId="77777777" w:rsidR="00676FE8" w:rsidRDefault="006E5211">
      <w:pPr>
        <w:rPr>
          <w:rFonts w:asciiTheme="minorEastAsia" w:hAnsiTheme="minorEastAsia"/>
        </w:rPr>
      </w:pPr>
      <w:r>
        <w:rPr>
          <w:rFonts w:asciiTheme="minorEastAsia" w:hAnsiTheme="minorEastAsia"/>
        </w:rPr>
        <w:t>2.</w:t>
      </w:r>
      <w:r>
        <w:rPr>
          <w:rFonts w:asciiTheme="minorEastAsia" w:hAnsiTheme="minorEastAsia"/>
        </w:rPr>
        <w:t>場所</w:t>
      </w:r>
    </w:p>
    <w:p w14:paraId="476958E9" w14:textId="77777777" w:rsidR="00676FE8" w:rsidRDefault="006E5211">
      <w:pPr>
        <w:rPr>
          <w:rFonts w:asciiTheme="minorEastAsia" w:hAnsiTheme="minorEastAsia"/>
        </w:rPr>
      </w:pPr>
      <w:r>
        <w:rPr>
          <w:rFonts w:asciiTheme="minorEastAsia" w:hAnsiTheme="minorEastAsia"/>
        </w:rPr>
        <w:t xml:space="preserve">　北ノ園遺跡発掘調査現場（長崎県雲仙市吾妻町木場名</w:t>
      </w:r>
      <w:r>
        <w:rPr>
          <w:rFonts w:asciiTheme="minorEastAsia" w:hAnsiTheme="minorEastAsia"/>
        </w:rPr>
        <w:t>739-2</w:t>
      </w:r>
      <w:r>
        <w:rPr>
          <w:rFonts w:asciiTheme="minorEastAsia" w:hAnsiTheme="minorEastAsia"/>
        </w:rPr>
        <w:t xml:space="preserve">　周辺）</w:t>
      </w:r>
    </w:p>
    <w:p w14:paraId="2F84C3E7" w14:textId="77777777" w:rsidR="00676FE8" w:rsidRDefault="00676FE8">
      <w:pPr>
        <w:rPr>
          <w:rFonts w:asciiTheme="minorEastAsia" w:hAnsiTheme="minorEastAsia"/>
        </w:rPr>
      </w:pPr>
    </w:p>
    <w:p w14:paraId="135C45EB" w14:textId="77777777" w:rsidR="00676FE8" w:rsidRDefault="006E5211">
      <w:pPr>
        <w:rPr>
          <w:rFonts w:asciiTheme="minorEastAsia" w:hAnsiTheme="minorEastAsia"/>
        </w:rPr>
      </w:pPr>
      <w:r>
        <w:rPr>
          <w:rFonts w:asciiTheme="minorEastAsia" w:hAnsiTheme="minorEastAsia"/>
        </w:rPr>
        <w:t>3.</w:t>
      </w:r>
      <w:r>
        <w:rPr>
          <w:rFonts w:asciiTheme="minorEastAsia" w:hAnsiTheme="minorEastAsia"/>
        </w:rPr>
        <w:t xml:space="preserve">その他　</w:t>
      </w:r>
    </w:p>
    <w:p w14:paraId="55F30968" w14:textId="77777777" w:rsidR="00676FE8" w:rsidRDefault="006E5211">
      <w:pPr>
        <w:spacing w:line="280" w:lineRule="exact"/>
        <w:ind w:left="210"/>
        <w:jc w:val="left"/>
        <w:rPr>
          <w:rFonts w:asciiTheme="minorEastAsia" w:hAnsiTheme="minorEastAsia"/>
          <w:szCs w:val="21"/>
        </w:rPr>
      </w:pPr>
      <w:r>
        <w:rPr>
          <w:rFonts w:asciiTheme="minorEastAsia" w:hAnsiTheme="minorEastAsia"/>
          <w:szCs w:val="21"/>
        </w:rPr>
        <w:t xml:space="preserve">　駐車スペースはございますが、混雑が予想されますのでお乗り合わせでご来場いただくか、公共交通機関をご利用ください。</w:t>
      </w:r>
    </w:p>
    <w:p w14:paraId="67BCCE18" w14:textId="77777777" w:rsidR="00676FE8" w:rsidRDefault="006E5211">
      <w:pPr>
        <w:spacing w:line="280" w:lineRule="exact"/>
        <w:ind w:left="223" w:firstLine="210"/>
        <w:jc w:val="left"/>
        <w:rPr>
          <w:rFonts w:asciiTheme="minorEastAsia" w:hAnsiTheme="minorEastAsia"/>
          <w:szCs w:val="21"/>
        </w:rPr>
      </w:pPr>
      <w:r>
        <w:rPr>
          <w:rFonts w:asciiTheme="minorEastAsia" w:hAnsiTheme="minorEastAsia"/>
          <w:szCs w:val="21"/>
        </w:rPr>
        <w:t>また、会場周辺は道幅が狭い箇所がございます。自動車でお越しの際は誘導員の指示に従っていただきますようご協力をお願いいたします。</w:t>
      </w:r>
    </w:p>
    <w:p w14:paraId="513B5D76" w14:textId="77777777" w:rsidR="00676FE8" w:rsidRDefault="006E5211">
      <w:r>
        <w:t xml:space="preserve">　　当日は、土の中を歩きますので、動きやすく汚れてもいい靴・服装</w:t>
      </w:r>
      <w:r>
        <w:t>でお越しください。</w:t>
      </w:r>
    </w:p>
    <w:sectPr w:rsidR="00676FE8">
      <w:pgSz w:w="11906" w:h="16838"/>
      <w:pgMar w:top="1418" w:right="1701" w:bottom="1418"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F029" w14:textId="77777777" w:rsidR="006E5211" w:rsidRDefault="006E5211" w:rsidP="006E5211">
      <w:r>
        <w:separator/>
      </w:r>
    </w:p>
  </w:endnote>
  <w:endnote w:type="continuationSeparator" w:id="0">
    <w:p w14:paraId="4F1307E2" w14:textId="77777777" w:rsidR="006E5211" w:rsidRDefault="006E5211" w:rsidP="006E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Yu Gothic">
    <w:altName w:val="游ゴシック"/>
    <w:panose1 w:val="020B0400000000000000"/>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6389" w14:textId="77777777" w:rsidR="006E5211" w:rsidRDefault="006E5211" w:rsidP="006E5211">
      <w:r>
        <w:separator/>
      </w:r>
    </w:p>
  </w:footnote>
  <w:footnote w:type="continuationSeparator" w:id="0">
    <w:p w14:paraId="570DC6F7" w14:textId="77777777" w:rsidR="006E5211" w:rsidRDefault="006E5211" w:rsidP="006E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E8"/>
    <w:rsid w:val="00676FE8"/>
    <w:rsid w:val="006E521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D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0E63C8"/>
  </w:style>
  <w:style w:type="character" w:customStyle="1" w:styleId="a5">
    <w:name w:val="フッター (文字)"/>
    <w:basedOn w:val="a0"/>
    <w:link w:val="a6"/>
    <w:uiPriority w:val="99"/>
    <w:qFormat/>
    <w:rsid w:val="000E63C8"/>
  </w:style>
  <w:style w:type="paragraph" w:customStyle="1" w:styleId="a7">
    <w:name w:val="見出し"/>
    <w:basedOn w:val="a"/>
    <w:next w:val="a8"/>
    <w:qFormat/>
    <w:pPr>
      <w:keepNext/>
      <w:spacing w:before="240" w:after="120"/>
    </w:pPr>
    <w:rPr>
      <w:rFonts w:ascii="Liberation Sans" w:eastAsia="Yu Gothic"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4">
    <w:name w:val="header"/>
    <w:basedOn w:val="a"/>
    <w:link w:val="a3"/>
    <w:uiPriority w:val="99"/>
    <w:unhideWhenUsed/>
    <w:rsid w:val="000E63C8"/>
    <w:pPr>
      <w:tabs>
        <w:tab w:val="center" w:pos="4252"/>
        <w:tab w:val="right" w:pos="8504"/>
      </w:tabs>
      <w:snapToGrid w:val="0"/>
    </w:pPr>
  </w:style>
  <w:style w:type="paragraph" w:styleId="a6">
    <w:name w:val="footer"/>
    <w:basedOn w:val="a"/>
    <w:link w:val="a5"/>
    <w:uiPriority w:val="99"/>
    <w:unhideWhenUsed/>
    <w:rsid w:val="000E63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2023-11-17T09:19:00Z</dcterms:created>
  <dcterms:modified xsi:type="dcterms:W3CDTF">2023-11-17T09:19:00Z</dcterms:modified>
  <dc:language/>
</cp:coreProperties>
</file>